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B" w:rsidRDefault="00606E3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</w:p>
    <w:p w:rsidR="00DC776B" w:rsidRDefault="00DC776B">
      <w:pPr>
        <w:rPr>
          <w:sz w:val="28"/>
          <w:szCs w:val="36"/>
        </w:rPr>
      </w:pPr>
    </w:p>
    <w:p w:rsidR="00DC776B" w:rsidRDefault="00606E33">
      <w:pPr>
        <w:pStyle w:val="a5"/>
        <w:ind w:leftChars="105" w:left="2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113665</wp:posOffset>
            </wp:positionV>
            <wp:extent cx="4457700" cy="551815"/>
            <wp:effectExtent l="0" t="0" r="0" b="635"/>
            <wp:wrapNone/>
            <wp:docPr id="2" name="图片 3" descr="南航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南航字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-4445</wp:posOffset>
            </wp:positionV>
            <wp:extent cx="914400" cy="903605"/>
            <wp:effectExtent l="0" t="0" r="0" b="10795"/>
            <wp:wrapNone/>
            <wp:docPr id="1" name="图片 2" descr="南航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南航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C776B" w:rsidRDefault="00DC776B">
      <w:pPr>
        <w:pStyle w:val="a5"/>
        <w:spacing w:line="940" w:lineRule="exact"/>
        <w:jc w:val="center"/>
        <w:rPr>
          <w:b/>
          <w:lang w:val="en-GB"/>
        </w:rPr>
      </w:pPr>
    </w:p>
    <w:p w:rsidR="00DC776B" w:rsidRDefault="00606E33">
      <w:pPr>
        <w:pStyle w:val="a5"/>
        <w:spacing w:line="400" w:lineRule="exact"/>
        <w:rPr>
          <w:rFonts w:ascii="CG Times" w:eastAsia="MS Mincho" w:hAnsi="CG Times"/>
          <w:b/>
          <w:i/>
          <w:color w:val="003AA5"/>
          <w:spacing w:val="20"/>
          <w:sz w:val="30"/>
          <w:szCs w:val="30"/>
          <w:lang w:val="en-GB"/>
        </w:rPr>
      </w:pPr>
      <w:r>
        <w:rPr>
          <w:rFonts w:ascii="CG Times" w:eastAsia="MS Mincho" w:hAnsi="CG Times"/>
          <w:b/>
          <w:i/>
          <w:color w:val="003AA5"/>
          <w:spacing w:val="20"/>
          <w:sz w:val="30"/>
          <w:szCs w:val="30"/>
          <w:lang w:val="en-GB"/>
        </w:rPr>
        <w:t>Nanjing University of Aeronautics and Astronautics</w:t>
      </w:r>
    </w:p>
    <w:p w:rsidR="00DC776B" w:rsidRDefault="00DC776B"/>
    <w:p w:rsidR="00DC776B" w:rsidRDefault="00DC776B">
      <w:pPr>
        <w:spacing w:line="200" w:lineRule="exact"/>
        <w:ind w:firstLineChars="1150" w:firstLine="2415"/>
        <w:jc w:val="right"/>
        <w:rPr>
          <w:szCs w:val="21"/>
        </w:rPr>
      </w:pPr>
    </w:p>
    <w:p w:rsidR="00DC776B" w:rsidRDefault="00606E33">
      <w:pPr>
        <w:spacing w:line="200" w:lineRule="exact"/>
        <w:ind w:firstLineChars="1150" w:firstLine="2415"/>
        <w:jc w:val="right"/>
        <w:rPr>
          <w:szCs w:val="21"/>
        </w:rPr>
      </w:pPr>
      <w:r>
        <w:rPr>
          <w:szCs w:val="21"/>
        </w:rPr>
        <w:t xml:space="preserve">29 </w:t>
      </w:r>
      <w:proofErr w:type="spellStart"/>
      <w:r>
        <w:rPr>
          <w:szCs w:val="21"/>
        </w:rPr>
        <w:t>Yudao</w:t>
      </w:r>
      <w:proofErr w:type="spellEnd"/>
      <w:r>
        <w:rPr>
          <w:szCs w:val="21"/>
        </w:rPr>
        <w:t xml:space="preserve"> St.  </w:t>
      </w:r>
      <w:proofErr w:type="gramStart"/>
      <w:r>
        <w:rPr>
          <w:szCs w:val="21"/>
        </w:rPr>
        <w:t>Nanjing  210016</w:t>
      </w:r>
      <w:proofErr w:type="gramEnd"/>
      <w:r>
        <w:rPr>
          <w:szCs w:val="21"/>
        </w:rPr>
        <w:t xml:space="preserve">  China</w:t>
      </w:r>
    </w:p>
    <w:p w:rsidR="00DC776B" w:rsidRDefault="00606E33">
      <w:pPr>
        <w:spacing w:line="200" w:lineRule="exact"/>
        <w:ind w:firstLineChars="1150" w:firstLine="2415"/>
        <w:jc w:val="right"/>
        <w:rPr>
          <w:szCs w:val="21"/>
        </w:rPr>
      </w:pPr>
      <w:r>
        <w:rPr>
          <w:szCs w:val="21"/>
        </w:rPr>
        <w:t>Tel:    +86-25-8489</w:t>
      </w:r>
      <w:r>
        <w:rPr>
          <w:rFonts w:hint="eastAsia"/>
          <w:szCs w:val="21"/>
        </w:rPr>
        <w:t>2440</w:t>
      </w:r>
    </w:p>
    <w:p w:rsidR="00DC776B" w:rsidRDefault="00606E33">
      <w:pPr>
        <w:spacing w:line="200" w:lineRule="exact"/>
        <w:ind w:firstLineChars="200" w:firstLine="420"/>
        <w:jc w:val="right"/>
        <w:rPr>
          <w:szCs w:val="21"/>
        </w:rPr>
      </w:pPr>
      <w:r>
        <w:rPr>
          <w:szCs w:val="21"/>
        </w:rPr>
        <w:t>+86-25-8449</w:t>
      </w:r>
      <w:r>
        <w:rPr>
          <w:rFonts w:hint="eastAsia"/>
          <w:szCs w:val="21"/>
        </w:rPr>
        <w:t>1458</w:t>
      </w:r>
    </w:p>
    <w:p w:rsidR="00DC776B" w:rsidRDefault="00DC776B">
      <w:pPr>
        <w:spacing w:line="200" w:lineRule="exact"/>
        <w:rPr>
          <w:szCs w:val="21"/>
        </w:rPr>
      </w:pPr>
    </w:p>
    <w:p w:rsidR="00DC776B" w:rsidRDefault="00DC776B">
      <w:pPr>
        <w:rPr>
          <w:szCs w:val="21"/>
        </w:rPr>
      </w:pPr>
    </w:p>
    <w:p w:rsidR="00DC776B" w:rsidRDefault="00606E3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Receipt</w:t>
      </w:r>
    </w:p>
    <w:p w:rsidR="00DC776B" w:rsidRDefault="00606E33">
      <w:pPr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</w:t>
      </w:r>
      <w:r>
        <w:rPr>
          <w:rFonts w:ascii="Times New Roman" w:cs="Times New Roman"/>
          <w:sz w:val="44"/>
          <w:szCs w:val="44"/>
        </w:rPr>
        <w:t>（</w:t>
      </w:r>
      <w:r>
        <w:rPr>
          <w:rFonts w:ascii="Times New Roman" w:hAnsi="Times New Roman" w:cs="Times New Roman"/>
          <w:sz w:val="44"/>
          <w:szCs w:val="44"/>
        </w:rPr>
        <w:t>Prof.</w:t>
      </w: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      </w:t>
      </w:r>
      <w:r>
        <w:rPr>
          <w:rFonts w:ascii="Times New Roman" w:cs="Times New Roman"/>
          <w:sz w:val="44"/>
          <w:szCs w:val="44"/>
        </w:rPr>
        <w:t>）</w:t>
      </w:r>
      <w:r>
        <w:rPr>
          <w:rFonts w:ascii="Times New Roman" w:hAnsi="Times New Roman" w:cs="Times New Roman"/>
          <w:sz w:val="44"/>
          <w:szCs w:val="44"/>
        </w:rPr>
        <w:t>from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          </w:t>
      </w:r>
      <w:r>
        <w:rPr>
          <w:rFonts w:ascii="Times New Roman" w:hAnsi="Times New Roman" w:cs="Times New Roman"/>
          <w:sz w:val="44"/>
          <w:szCs w:val="44"/>
        </w:rPr>
        <w:t>, passport number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>, have received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   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Chinese Yuan (before tax) for </w:t>
      </w:r>
      <w:r w:rsidR="00E102AA">
        <w:rPr>
          <w:rFonts w:ascii="Times New Roman" w:hAnsi="Times New Roman" w:cs="Times New Roman" w:hint="eastAsia"/>
          <w:sz w:val="44"/>
          <w:szCs w:val="44"/>
        </w:rPr>
        <w:t>giv</w:t>
      </w:r>
      <w:r>
        <w:rPr>
          <w:rFonts w:ascii="Times New Roman" w:hAnsi="Times New Roman" w:cs="Times New Roman"/>
          <w:sz w:val="44"/>
          <w:szCs w:val="44"/>
        </w:rPr>
        <w:t>ing</w:t>
      </w: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 w:rsidR="00E102AA">
        <w:rPr>
          <w:rFonts w:ascii="Times New Roman" w:hAnsi="Times New Roman" w:cs="Times New Roman" w:hint="eastAsia"/>
          <w:sz w:val="44"/>
          <w:szCs w:val="44"/>
        </w:rPr>
        <w:t xml:space="preserve">lectures and cooperation visiting </w:t>
      </w:r>
      <w:r>
        <w:rPr>
          <w:rFonts w:ascii="Times New Roman" w:hAnsi="Times New Roman" w:cs="Times New Roman"/>
          <w:sz w:val="44"/>
          <w:szCs w:val="44"/>
        </w:rPr>
        <w:t xml:space="preserve">during my stay in 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   </w:t>
      </w:r>
      <w:r w:rsidR="00E102AA"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</w:t>
      </w:r>
      <w:r>
        <w:rPr>
          <w:rFonts w:ascii="Times New Roman" w:hAnsi="Times New Roman" w:cs="Times New Roman" w:hint="eastAsia"/>
          <w:sz w:val="44"/>
          <w:szCs w:val="44"/>
          <w:u w:val="single"/>
        </w:rPr>
        <w:t xml:space="preserve">      </w:t>
      </w:r>
      <w:r w:rsidR="00E102AA">
        <w:rPr>
          <w:rFonts w:ascii="Times New Roman" w:hAnsi="Times New Roman" w:cs="Times New Roman" w:hint="eastAsia"/>
          <w:sz w:val="44"/>
          <w:szCs w:val="44"/>
          <w:u w:val="single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of 201</w:t>
      </w:r>
      <w:r>
        <w:rPr>
          <w:rFonts w:ascii="Times New Roman" w:hAnsi="Times New Roman" w:cs="Times New Roman" w:hint="eastAsia"/>
          <w:sz w:val="44"/>
          <w:szCs w:val="44"/>
        </w:rPr>
        <w:t>9</w:t>
      </w:r>
      <w:r>
        <w:rPr>
          <w:rFonts w:ascii="Times New Roman" w:hAnsi="Times New Roman" w:cs="Times New Roman"/>
          <w:sz w:val="44"/>
          <w:szCs w:val="44"/>
        </w:rPr>
        <w:t xml:space="preserve"> at NUAA.</w:t>
      </w:r>
    </w:p>
    <w:p w:rsidR="00DC776B" w:rsidRDefault="00DC776B">
      <w:pPr>
        <w:jc w:val="left"/>
        <w:rPr>
          <w:rFonts w:ascii="Times New Roman" w:hAnsi="Times New Roman" w:cs="Times New Roman"/>
          <w:sz w:val="44"/>
          <w:szCs w:val="44"/>
        </w:rPr>
      </w:pPr>
    </w:p>
    <w:p w:rsidR="00DC776B" w:rsidRDefault="00606E33">
      <w:pPr>
        <w:rPr>
          <w:sz w:val="44"/>
          <w:szCs w:val="44"/>
          <w:u w:val="single"/>
        </w:rPr>
      </w:pPr>
      <w:r w:rsidRPr="009A58EA">
        <w:rPr>
          <w:rFonts w:ascii="Times New Roman" w:hAnsi="Times New Roman" w:cs="Times New Roman" w:hint="eastAsia"/>
          <w:sz w:val="44"/>
          <w:szCs w:val="44"/>
        </w:rPr>
        <w:t>Signature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</w:rPr>
        <w:t xml:space="preserve">              </w:t>
      </w:r>
      <w:r>
        <w:rPr>
          <w:sz w:val="44"/>
          <w:szCs w:val="44"/>
          <w:u w:val="single"/>
        </w:rPr>
        <w:t xml:space="preserve">  </w:t>
      </w:r>
    </w:p>
    <w:p w:rsidR="00DC776B" w:rsidRDefault="00DC776B">
      <w:pPr>
        <w:rPr>
          <w:sz w:val="44"/>
          <w:szCs w:val="44"/>
          <w:u w:val="single"/>
        </w:rPr>
      </w:pPr>
    </w:p>
    <w:p w:rsidR="00DC776B" w:rsidRDefault="00606E33">
      <w:pPr>
        <w:rPr>
          <w:rFonts w:ascii="仿宋_GB2312" w:eastAsia="仿宋_GB2312" w:hAnsi="仿宋_GB2312" w:cs="仿宋_GB2312"/>
          <w:sz w:val="24"/>
          <w:szCs w:val="32"/>
          <w:u w:val="single"/>
        </w:rPr>
      </w:pPr>
      <w:r w:rsidRPr="009A58EA">
        <w:rPr>
          <w:rFonts w:ascii="Times New Roman" w:hAnsi="Times New Roman" w:cs="Times New Roman" w:hint="eastAsia"/>
          <w:sz w:val="44"/>
          <w:szCs w:val="44"/>
        </w:rPr>
        <w:t>Date</w:t>
      </w:r>
      <w:r w:rsidR="009A58EA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</w:rPr>
        <w:t xml:space="preserve">    </w:t>
      </w:r>
      <w:r>
        <w:rPr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 xml:space="preserve">      </w:t>
      </w:r>
    </w:p>
    <w:p w:rsidR="00DC776B" w:rsidRDefault="00DC776B">
      <w:pPr>
        <w:rPr>
          <w:rFonts w:ascii="仿宋_GB2312" w:eastAsia="仿宋_GB2312" w:hAnsi="仿宋_GB2312" w:cs="仿宋_GB2312"/>
          <w:sz w:val="24"/>
          <w:szCs w:val="32"/>
        </w:rPr>
      </w:pPr>
    </w:p>
    <w:p w:rsidR="00DC776B" w:rsidRDefault="00DC776B">
      <w:bookmarkStart w:id="0" w:name="_GoBack"/>
      <w:bookmarkEnd w:id="0"/>
    </w:p>
    <w:sectPr w:rsidR="00DC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107B"/>
    <w:rsid w:val="000865D7"/>
    <w:rsid w:val="001A7677"/>
    <w:rsid w:val="005C10B1"/>
    <w:rsid w:val="00606E33"/>
    <w:rsid w:val="00892758"/>
    <w:rsid w:val="00901022"/>
    <w:rsid w:val="009A58EA"/>
    <w:rsid w:val="00DC776B"/>
    <w:rsid w:val="00E102AA"/>
    <w:rsid w:val="14E1107B"/>
    <w:rsid w:val="1F77719E"/>
    <w:rsid w:val="53BF0467"/>
    <w:rsid w:val="59C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20401-ACD2-463E-80F7-359DFB90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枫叶</dc:creator>
  <cp:lastModifiedBy>沈敏</cp:lastModifiedBy>
  <cp:revision>4</cp:revision>
  <cp:lastPrinted>2019-05-29T01:54:00Z</cp:lastPrinted>
  <dcterms:created xsi:type="dcterms:W3CDTF">2019-06-11T08:49:00Z</dcterms:created>
  <dcterms:modified xsi:type="dcterms:W3CDTF">2019-10-08T03:37:00Z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